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UCHWAŁA nr..../2021/2022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RADY PEDAGOGICZNEJ ……………………………………………………………………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                                                                               pełna nazwa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 dnia  .……………. 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 sprawie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uznania, którzy uczniowie oddziału przygotowawczego nie podlegają klasyfikacji rocznej w roku szkolnym 2021/2022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Na podstawie: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art. 69 ust. 5, art. 70 ust. 1, pkt 2 ustawy z dnia 14 grudnia 2016 r. – Prawo oświatowe (Dz. U. z 2021 r. poz. 1082 i z 2022 r. poz. 655); §6b ust. 1-3 rozp. MEiN z dnia 21 marca 2022 r. w sprawie organizacji kształcenia , wychowania i opieki dzieci i młodzieży będących obywatelami Ukrainy (Dz. U. z 2022 r.; poz. 645 i 795) i §…statutu szkoły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uchwala się: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będący obywatelami Ukrainy, których pobyt na terytorium Rzeczypospolitej Polskiej jest uznawany za legalny w związku z konfliktem zbrojnym na terytorium tego państwa i uczęszczający do oddziału przygotowawczego, nie podlegają klasyfikacji rocznej  w roku szkolnym 2021/2022 z powodów wskazanych w § 2 niniejszej uchwały.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Uczniowie wskazani w § 1 nie podlegają klasyfikacji rocznej w roku szkolnym 2021/2022 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przypadku, gdy rada pedagogiczna uzna, że: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nie zna języka polskiego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znajomość przez ucznia języka polskiego jest niewystarczająca do korzystania z nauki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lub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zakres realizowanych w oddziale przygotowawczym zajęć edukacyjnych uniemożliwia przeprowadzenie klasyfikacji rocznej ucznia.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 uczniów, o których mowa w § 1 ze wskazaniem przyczyny lub przyczyn, dla których uczeń nie podlega klasyfikacji rocznej w roku szkolnym 2021/2022, znajduje się w załączniku nr 1 do niniejszej uchwały.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z uczniów wskazanych w wykazie zawartym w załączniku nr 1 do niniejszej uchwały, który nie podlega klasyfikacji rocznej w roku szkolnym 2021/2022, otrzyma zaświadczenie o uczęszczaniu do oddziału przygotowawczego zgodnie z wzorem wskazanym w rozporządzeniu. 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arkuszu ocen uczniów, o których mowa w § 4, umieszcza się adnotację zgodnie z treścią zawartą w rozporządzeniu. 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Wykonanie uchwały powierza się dyrektorowi szkoły.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Uchwała wchodzi w życie z dniem podjęcia.</w:t>
      </w:r>
    </w:p>
    <w:p w:rsidR="00000000" w:rsidDel="00000000" w:rsidP="00000000" w:rsidRDefault="00000000" w:rsidRPr="00000000" w14:paraId="0000003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Szkoły</w:t>
      </w:r>
    </w:p>
    <w:p w:rsidR="00000000" w:rsidDel="00000000" w:rsidP="00000000" w:rsidRDefault="00000000" w:rsidRPr="00000000" w14:paraId="00000032">
      <w:pPr>
        <w:spacing w:line="240" w:lineRule="auto"/>
        <w:jc w:val="righ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Jan Nowak</w:t>
      </w:r>
    </w:p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Zał. nr 1 do uchwały nr … /2021/2022</w:t>
      </w:r>
    </w:p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Wykaz uczniów będących obywatelami Ukrainy, których pobyt na terytorium Rzeczypospolitej Polskiej jest uznawany za legalny w związku z konfliktem zbrojnym na terytorium tego państwa i uczęszczający do oddziału przygotowawczego, nie podlegają klasyfikacji rocznej  w roku szkolnym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"/>
        <w:gridCol w:w="3958"/>
        <w:gridCol w:w="763"/>
        <w:gridCol w:w="3843"/>
        <w:tblGridChange w:id="0">
          <w:tblGrid>
            <w:gridCol w:w="648"/>
            <w:gridCol w:w="3958"/>
            <w:gridCol w:w="763"/>
            <w:gridCol w:w="3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L.p.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Imię (imiona) i nazwisko ucznia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Klasa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Przyczyna lub przyczyny, dla których uczeń nie podlega klasyfikacji rocznej w roku szkolnym 2021/2022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…...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…...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………………………………..</w:t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XQqDGpHZFbDL5IKFFx+vdVYNA==">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2022-05-10T14:17:00Z</dcterms:created>
</cp:coreProperties>
</file>